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Il Comune di Montevarchi</w:t>
      </w:r>
      <w:r w:rsidR="00BB1B87" w:rsidRPr="005603AE">
        <w:rPr>
          <w:rFonts w:ascii="Times New Roman" w:hAnsi="Times New Roman" w:cs="Times New Roman"/>
        </w:rPr>
        <w:t>,</w:t>
      </w:r>
      <w:r w:rsidRPr="005603AE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3E2637">
        <w:rPr>
          <w:rFonts w:ascii="Palatino Linotype" w:hAnsi="Palatino Linotype" w:cs="Calibri"/>
        </w:rPr>
        <w:t>dpo.sicurdata@opendata.it</w:t>
      </w:r>
      <w:bookmarkStart w:id="0" w:name="_GoBack"/>
      <w:bookmarkEnd w:id="0"/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</w:t>
      </w:r>
      <w:r w:rsidR="00BB1B87" w:rsidRPr="005603AE">
        <w:rPr>
          <w:rFonts w:ascii="Times New Roman" w:hAnsi="Times New Roman"/>
          <w:sz w:val="24"/>
          <w:szCs w:val="24"/>
        </w:rPr>
        <w:t xml:space="preserve"> cd. “comuni”, quali:</w:t>
      </w:r>
      <w:r w:rsidRPr="005603AE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5603AE">
        <w:rPr>
          <w:rFonts w:ascii="Times New Roman" w:hAnsi="Times New Roman"/>
          <w:sz w:val="24"/>
          <w:szCs w:val="24"/>
        </w:rPr>
        <w:t xml:space="preserve">data di </w:t>
      </w:r>
      <w:r w:rsidRPr="005603AE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>
        <w:rPr>
          <w:rFonts w:ascii="Times New Roman" w:hAnsi="Times New Roman"/>
          <w:sz w:val="24"/>
          <w:szCs w:val="24"/>
        </w:rPr>
        <w:t>;</w:t>
      </w:r>
    </w:p>
    <w:p w:rsidR="00C07BA2" w:rsidRDefault="00C07BA2" w:rsidP="00567678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appartenenti alle categorie particolari di cui all’art. 9 GDPR</w:t>
      </w:r>
      <w:r w:rsidR="006C2121">
        <w:rPr>
          <w:rFonts w:ascii="Times New Roman" w:hAnsi="Times New Roman"/>
          <w:sz w:val="24"/>
          <w:szCs w:val="24"/>
        </w:rPr>
        <w:t>, compresi i dati relativi alla salute</w:t>
      </w:r>
    </w:p>
    <w:p w:rsidR="00C07BA2" w:rsidRPr="005603AE" w:rsidRDefault="00C07BA2" w:rsidP="00567678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relativi a condanne penali e reati ai sensi dell’art. 10 GDPR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67678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di interesse pubblico o connesso all’esercizio di pubblici poteri di cui è investito il Titolare del trattamento. </w:t>
      </w:r>
    </w:p>
    <w:p w:rsidR="00567678" w:rsidRP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 suoi dati personali sono trattati con la finalità di</w:t>
      </w:r>
      <w:r w:rsidR="002F5A19">
        <w:rPr>
          <w:rFonts w:ascii="Times New Roman" w:hAnsi="Times New Roman"/>
        </w:rPr>
        <w:t>: a)</w:t>
      </w:r>
      <w:r>
        <w:rPr>
          <w:rFonts w:ascii="Times New Roman" w:hAnsi="Times New Roman"/>
        </w:rPr>
        <w:t xml:space="preserve"> </w:t>
      </w:r>
      <w:r w:rsidR="006A54EE">
        <w:rPr>
          <w:rFonts w:ascii="Times New Roman" w:hAnsi="Times New Roman"/>
        </w:rPr>
        <w:t>consentire il supporto e l’organizzazione dell’ufficio del Sindaco</w:t>
      </w:r>
      <w:r w:rsidR="002F5A19">
        <w:rPr>
          <w:rFonts w:ascii="Times New Roman" w:hAnsi="Times New Roman"/>
        </w:rPr>
        <w:t xml:space="preserve">; </w:t>
      </w:r>
      <w:r w:rsidR="002F5A19">
        <w:rPr>
          <w:rFonts w:ascii="Times New Roman" w:hAnsi="Times New Roman" w:cs="Times New Roman"/>
        </w:rPr>
        <w:t>b) inserimento nelle anagrafiche e nei database informatici comunali; c) assolvere a sue specifiche richieste.</w:t>
      </w:r>
    </w:p>
    <w:p w:rsidR="00567678" w:rsidRPr="00373493" w:rsidRDefault="00567678" w:rsidP="00567678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567678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; i dati personali saranno inseriti nelle pertinenti banche dati cui potrà accedere esclusivamente il Titolare e i suoi incaricati e/o autorizzati.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567678" w:rsidRPr="00373493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5603AE" w:rsidRDefault="00F12E0C" w:rsidP="005676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567678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relative mansioni.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proofErr w:type="gramStart"/>
      <w:r>
        <w:t>679,  in</w:t>
      </w:r>
      <w:proofErr w:type="gramEnd"/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567678" w:rsidRP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7678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567678">
        <w:rPr>
          <w:rFonts w:ascii="Times New Roman" w:hAnsi="Times New Roman"/>
        </w:rPr>
        <w:t>email</w:t>
      </w:r>
      <w:proofErr w:type="gramEnd"/>
      <w:r w:rsidRPr="00567678">
        <w:rPr>
          <w:rFonts w:ascii="Times New Roman" w:hAnsi="Times New Roman"/>
        </w:rPr>
        <w:t xml:space="preserve">: 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lastRenderedPageBreak/>
        <w:t>Il Titolare, inoltre, comunica che non intende trasferire i dati a un paese terzo extra UE o a una organizzazione internazionale extra UE.</w:t>
      </w:r>
    </w:p>
    <w:p w:rsidR="00F12E0C" w:rsidRPr="005603AE" w:rsidRDefault="00F12E0C" w:rsidP="00567678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Default="00962656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56767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Per esercitare i suoi diritti potrà rivolgersi al Titolare ai punti di contatto indicati dalla presente informativa.</w:t>
      </w:r>
    </w:p>
    <w:p w:rsidR="00F12E0C" w:rsidRPr="005603AE" w:rsidRDefault="00F12E0C" w:rsidP="005676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5603AE" w:rsidRDefault="00B82B85" w:rsidP="00567678">
      <w:pPr>
        <w:spacing w:line="360" w:lineRule="auto"/>
        <w:jc w:val="right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567678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1D8" w:rsidRDefault="009451D8">
      <w:r>
        <w:separator/>
      </w:r>
    </w:p>
  </w:endnote>
  <w:endnote w:type="continuationSeparator" w:id="0">
    <w:p w:rsidR="009451D8" w:rsidRDefault="0094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9451D8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1D8" w:rsidRDefault="009451D8">
      <w:r>
        <w:separator/>
      </w:r>
    </w:p>
  </w:footnote>
  <w:footnote w:type="continuationSeparator" w:id="0">
    <w:p w:rsidR="009451D8" w:rsidRDefault="0094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9B7707" w:rsidRDefault="00C07BA2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Informativa U.O.A. Rapporti istituzionali – Affari generali - Segreteria</w:t>
    </w:r>
    <w:r w:rsidR="009B7707">
      <w:rPr>
        <w:rFonts w:ascii="Palatino Linotype" w:hAnsi="Palatino Linotype"/>
        <w:b/>
      </w:rPr>
      <w:t xml:space="preserve"> </w:t>
    </w:r>
  </w:p>
  <w:p w:rsidR="000F07AA" w:rsidRPr="0053148A" w:rsidRDefault="000F07AA" w:rsidP="000F07A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AGENDA DEL SINDACO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9451D8">
    <w:pPr>
      <w:pStyle w:val="Intestazione"/>
    </w:pPr>
  </w:p>
  <w:p w:rsidR="0053148A" w:rsidRDefault="009451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0F07AA"/>
    <w:rsid w:val="001C6EAD"/>
    <w:rsid w:val="002927CD"/>
    <w:rsid w:val="002F5A19"/>
    <w:rsid w:val="003E2637"/>
    <w:rsid w:val="003F4152"/>
    <w:rsid w:val="00437CC6"/>
    <w:rsid w:val="00453293"/>
    <w:rsid w:val="00507EA7"/>
    <w:rsid w:val="005603AE"/>
    <w:rsid w:val="00567678"/>
    <w:rsid w:val="005E254E"/>
    <w:rsid w:val="006A54EE"/>
    <w:rsid w:val="006B4A5F"/>
    <w:rsid w:val="006C2121"/>
    <w:rsid w:val="00771ABE"/>
    <w:rsid w:val="008E1EC2"/>
    <w:rsid w:val="009451D8"/>
    <w:rsid w:val="00962656"/>
    <w:rsid w:val="00995075"/>
    <w:rsid w:val="009B7707"/>
    <w:rsid w:val="00AD716E"/>
    <w:rsid w:val="00B72283"/>
    <w:rsid w:val="00B74B73"/>
    <w:rsid w:val="00B82B85"/>
    <w:rsid w:val="00BB1B87"/>
    <w:rsid w:val="00C07BA2"/>
    <w:rsid w:val="00F12E0C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5</cp:revision>
  <dcterms:created xsi:type="dcterms:W3CDTF">2018-10-11T14:14:00Z</dcterms:created>
  <dcterms:modified xsi:type="dcterms:W3CDTF">2019-01-15T08:37:00Z</dcterms:modified>
</cp:coreProperties>
</file>